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33E8" w:rsidRPr="006F0EB6" w:rsidRDefault="005F59FD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158115</wp:posOffset>
                </wp:positionV>
                <wp:extent cx="5886450" cy="226060"/>
                <wp:effectExtent l="0" t="0" r="6350" b="2540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6450" cy="2260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60C91" id="Rectangle 2" o:spid="_x0000_s1026" style="position:absolute;margin-left:-4.85pt;margin-top:12.45pt;width:463.5pt;height:17.8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" fillcolor="#f2f2f2">
                <v:path arrowok="t"/>
              </v:rect>
            </w:pict>
          </mc:Fallback>
        </mc:AlternateContent>
      </w:r>
      <w:r w:rsidR="00E828DD" w:rsidRPr="006F0EB6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A04B63">
        <w:rPr>
          <w:rFonts w:asciiTheme="minorHAnsi" w:hAnsiTheme="minorHAnsi" w:cs="Arial"/>
          <w:b/>
          <w:sz w:val="24"/>
          <w:szCs w:val="24"/>
        </w:rPr>
        <w:t>5</w:t>
      </w:r>
    </w:p>
    <w:p w:rsidR="002A5345" w:rsidRPr="00F847CA" w:rsidRDefault="007A4380" w:rsidP="00E828DD">
      <w:pPr>
        <w:spacing w:after="0" w:line="240" w:lineRule="auto"/>
        <w:jc w:val="center"/>
        <w:rPr>
          <w:rFonts w:asciiTheme="minorHAnsi" w:hAnsiTheme="minorHAnsi" w:cs="Arial"/>
          <w:sz w:val="26"/>
          <w:szCs w:val="26"/>
        </w:rPr>
      </w:pPr>
      <w:r w:rsidRPr="00F847CA">
        <w:rPr>
          <w:rFonts w:asciiTheme="minorHAnsi" w:hAnsiTheme="minorHAnsi" w:cs="Arial"/>
          <w:b/>
          <w:sz w:val="26"/>
          <w:szCs w:val="26"/>
        </w:rPr>
        <w:t>VZOR</w:t>
      </w:r>
      <w:r w:rsidR="00B56417" w:rsidRPr="00F847CA">
        <w:rPr>
          <w:rFonts w:asciiTheme="minorHAnsi" w:hAnsiTheme="minorHAnsi" w:cs="Arial"/>
          <w:b/>
          <w:sz w:val="26"/>
          <w:szCs w:val="26"/>
        </w:rPr>
        <w:t>Y OSVĚDČENÍ A ČEST</w:t>
      </w:r>
      <w:r w:rsidR="00FA5F24" w:rsidRPr="00F847CA">
        <w:rPr>
          <w:rFonts w:asciiTheme="minorHAnsi" w:hAnsiTheme="minorHAnsi" w:cs="Arial"/>
          <w:b/>
          <w:sz w:val="26"/>
          <w:szCs w:val="26"/>
        </w:rPr>
        <w:t>N</w:t>
      </w:r>
      <w:r w:rsidR="00B56417" w:rsidRPr="00F847CA">
        <w:rPr>
          <w:rFonts w:asciiTheme="minorHAnsi" w:hAnsiTheme="minorHAnsi" w:cs="Arial"/>
          <w:b/>
          <w:sz w:val="26"/>
          <w:szCs w:val="26"/>
        </w:rPr>
        <w:t>ÝCH</w:t>
      </w:r>
      <w:r w:rsidRPr="00F847CA">
        <w:rPr>
          <w:rFonts w:asciiTheme="minorHAnsi" w:hAnsiTheme="minorHAnsi" w:cs="Arial"/>
          <w:b/>
          <w:sz w:val="26"/>
          <w:szCs w:val="26"/>
        </w:rPr>
        <w:t xml:space="preserve"> PROHLÁŠENÍ K REFERENČNÍM ZAKÁZKÁM</w:t>
      </w:r>
    </w:p>
    <w:p w:rsidR="00105C92" w:rsidRPr="00FD2574" w:rsidRDefault="00105C92" w:rsidP="00105C92">
      <w:pPr>
        <w:spacing w:after="0" w:line="240" w:lineRule="auto"/>
        <w:ind w:left="425" w:hanging="425"/>
        <w:jc w:val="center"/>
        <w:rPr>
          <w:rFonts w:asciiTheme="minorHAnsi" w:hAnsiTheme="minorHAnsi" w:cs="Arial"/>
          <w:sz w:val="10"/>
          <w:szCs w:val="10"/>
        </w:rPr>
      </w:pPr>
    </w:p>
    <w:p w:rsidR="00FD2574" w:rsidRDefault="00FD2574" w:rsidP="00FD257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FD2574" w:rsidRPr="00CA4C59" w:rsidRDefault="00FD2574" w:rsidP="00FD257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</w:p>
    <w:p w:rsidR="005F59FD" w:rsidRPr="009A308D" w:rsidRDefault="005F59FD" w:rsidP="005F59FD">
      <w:pPr>
        <w:spacing w:after="0"/>
        <w:jc w:val="center"/>
        <w:rPr>
          <w:rFonts w:cs="Calibri"/>
          <w:b/>
          <w:sz w:val="40"/>
          <w:szCs w:val="40"/>
          <w:lang w:eastAsia="cs-CZ"/>
        </w:rPr>
      </w:pPr>
      <w:r w:rsidRPr="009A308D">
        <w:rPr>
          <w:rFonts w:cs="Calibri"/>
          <w:b/>
          <w:bCs/>
          <w:sz w:val="40"/>
          <w:szCs w:val="40"/>
        </w:rPr>
        <w:t>„</w:t>
      </w:r>
      <w:r w:rsidRPr="009A308D">
        <w:rPr>
          <w:rFonts w:cs="Calibri"/>
          <w:b/>
          <w:sz w:val="40"/>
          <w:szCs w:val="40"/>
        </w:rPr>
        <w:t>KANALIZACE SMIDARSKÁ LHOTA</w:t>
      </w:r>
      <w:r w:rsidRPr="009A308D">
        <w:rPr>
          <w:rFonts w:cs="Calibri"/>
          <w:b/>
          <w:sz w:val="40"/>
          <w:szCs w:val="40"/>
          <w:lang w:eastAsia="cs-CZ"/>
        </w:rPr>
        <w:t xml:space="preserve">“ </w:t>
      </w:r>
    </w:p>
    <w:p w:rsidR="005F59FD" w:rsidRPr="009A308D" w:rsidRDefault="005F59FD" w:rsidP="005F59FD">
      <w:pPr>
        <w:spacing w:after="0"/>
        <w:jc w:val="center"/>
        <w:rPr>
          <w:rFonts w:cs="Calibri"/>
          <w:b/>
          <w:sz w:val="40"/>
          <w:szCs w:val="40"/>
        </w:rPr>
      </w:pPr>
      <w:r w:rsidRPr="009A308D">
        <w:rPr>
          <w:rFonts w:cs="Calibri"/>
          <w:b/>
          <w:sz w:val="40"/>
          <w:szCs w:val="40"/>
          <w:lang w:eastAsia="cs-CZ"/>
        </w:rPr>
        <w:t>„KANALIZAČNÍ PŘÍPOJKY SMIDARSKÁ LHOTA“</w:t>
      </w:r>
    </w:p>
    <w:p w:rsidR="005F59FD" w:rsidRPr="005307D1" w:rsidRDefault="005F59FD" w:rsidP="005F59FD">
      <w:pPr>
        <w:spacing w:before="60" w:after="60" w:line="240" w:lineRule="auto"/>
        <w:jc w:val="center"/>
        <w:rPr>
          <w:rFonts w:eastAsia="Times New Roman" w:cs="Calibri"/>
          <w:b/>
          <w:i/>
          <w:sz w:val="20"/>
          <w:szCs w:val="20"/>
          <w:lang w:eastAsia="cs-CZ"/>
        </w:rPr>
      </w:pPr>
      <w:r w:rsidRPr="005307D1">
        <w:rPr>
          <w:rFonts w:eastAsia="Times New Roman" w:cs="Calibri"/>
          <w:i/>
          <w:sz w:val="20"/>
          <w:szCs w:val="20"/>
          <w:lang w:eastAsia="cs-CZ"/>
        </w:rPr>
        <w:t xml:space="preserve">zadávána formou </w:t>
      </w:r>
      <w:r>
        <w:rPr>
          <w:rFonts w:eastAsia="Times New Roman" w:cs="Calibri"/>
          <w:i/>
          <w:sz w:val="20"/>
          <w:szCs w:val="20"/>
          <w:lang w:eastAsia="cs-CZ"/>
        </w:rPr>
        <w:t xml:space="preserve">zjednodušeného podlimitního 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>řízení v souladu s ustanovením § 5</w:t>
      </w:r>
      <w:r>
        <w:rPr>
          <w:rFonts w:eastAsia="Times New Roman" w:cs="Calibri"/>
          <w:i/>
          <w:sz w:val="20"/>
          <w:szCs w:val="20"/>
          <w:lang w:eastAsia="cs-CZ"/>
        </w:rPr>
        <w:t xml:space="preserve">3 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>a následujících zákona č. 134/2016 Sb., o zadávání veřejných zakázek, ve znění pozdějších předpisů</w:t>
      </w:r>
    </w:p>
    <w:p w:rsidR="005F59FD" w:rsidRPr="00B36172" w:rsidRDefault="005F59FD" w:rsidP="005F59FD">
      <w:pPr>
        <w:spacing w:before="60" w:after="0"/>
        <w:rPr>
          <w:rFonts w:asciiTheme="minorHAnsi" w:hAnsiTheme="minorHAnsi" w:cs="Arial"/>
          <w:b/>
          <w:sz w:val="12"/>
          <w:szCs w:val="12"/>
          <w:u w:val="single"/>
        </w:rPr>
      </w:pPr>
    </w:p>
    <w:p w:rsidR="005F59FD" w:rsidRDefault="005F59FD" w:rsidP="005F59FD">
      <w:pPr>
        <w:spacing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5F59FD" w:rsidRDefault="005F59FD" w:rsidP="005F59FD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5F59FD" w:rsidRPr="0053116D" w:rsidRDefault="005F59FD" w:rsidP="005F59FD">
      <w:pPr>
        <w:tabs>
          <w:tab w:val="left" w:pos="2835"/>
        </w:tabs>
        <w:spacing w:after="120"/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>
        <w:rPr>
          <w:b/>
          <w:sz w:val="24"/>
          <w:szCs w:val="24"/>
        </w:rPr>
        <w:t>Obec Vinary</w:t>
      </w:r>
    </w:p>
    <w:p w:rsidR="005F59FD" w:rsidRPr="009A308D" w:rsidRDefault="005F59FD" w:rsidP="005F59FD">
      <w:pPr>
        <w:tabs>
          <w:tab w:val="left" w:pos="2835"/>
        </w:tabs>
        <w:spacing w:after="0"/>
        <w:rPr>
          <w:sz w:val="24"/>
          <w:szCs w:val="24"/>
        </w:rPr>
      </w:pPr>
      <w:r w:rsidRPr="00BD3B0D">
        <w:rPr>
          <w:rFonts w:eastAsia="Times New Roman"/>
          <w:sz w:val="24"/>
          <w:szCs w:val="24"/>
          <w:lang w:eastAsia="ar-SA"/>
        </w:rPr>
        <w:t xml:space="preserve">se sídlem: </w:t>
      </w:r>
      <w:r w:rsidRPr="00BD3B0D">
        <w:rPr>
          <w:rFonts w:eastAsia="Times New Roman"/>
          <w:sz w:val="24"/>
          <w:szCs w:val="24"/>
          <w:lang w:eastAsia="ar-SA"/>
        </w:rPr>
        <w:tab/>
      </w:r>
      <w:r w:rsidRPr="009A308D">
        <w:rPr>
          <w:sz w:val="24"/>
          <w:szCs w:val="24"/>
        </w:rPr>
        <w:t>Vinary 70, 503 53 Smidary</w:t>
      </w:r>
    </w:p>
    <w:p w:rsidR="005F59FD" w:rsidRPr="009A308D" w:rsidRDefault="005F59FD" w:rsidP="005F59FD">
      <w:pPr>
        <w:spacing w:after="0"/>
        <w:rPr>
          <w:sz w:val="24"/>
          <w:szCs w:val="24"/>
        </w:rPr>
      </w:pPr>
      <w:r w:rsidRPr="009A308D">
        <w:rPr>
          <w:bCs/>
          <w:sz w:val="24"/>
          <w:szCs w:val="24"/>
        </w:rPr>
        <w:t>IČ: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sz w:val="24"/>
          <w:szCs w:val="24"/>
        </w:rPr>
        <w:t>002 69 751</w:t>
      </w:r>
    </w:p>
    <w:p w:rsidR="005F59FD" w:rsidRPr="009A308D" w:rsidRDefault="005F59FD" w:rsidP="005F59FD">
      <w:pPr>
        <w:widowControl w:val="0"/>
        <w:autoSpaceDE w:val="0"/>
        <w:autoSpaceDN w:val="0"/>
        <w:adjustRightInd w:val="0"/>
        <w:snapToGrid w:val="0"/>
        <w:spacing w:after="0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zastoupená: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Ing. Štěpánkou Holmanovou, starostkou obce</w:t>
      </w:r>
    </w:p>
    <w:p w:rsidR="005F59FD" w:rsidRPr="009A308D" w:rsidRDefault="005F59FD" w:rsidP="005F59FD">
      <w:pPr>
        <w:spacing w:after="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 xml:space="preserve">mobil: 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+420 </w:t>
      </w:r>
      <w:r w:rsidRPr="009A308D">
        <w:rPr>
          <w:sz w:val="24"/>
          <w:szCs w:val="24"/>
        </w:rPr>
        <w:t>736 601 096</w:t>
      </w:r>
    </w:p>
    <w:p w:rsidR="005F59FD" w:rsidRPr="009A308D" w:rsidRDefault="005F59FD" w:rsidP="005F59FD">
      <w:pPr>
        <w:spacing w:after="36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e-mail: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vinary@seznam.cz</w:t>
      </w:r>
    </w:p>
    <w:p w:rsidR="00E63AE4" w:rsidRDefault="00E63AE4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Ve smyslu ustanovení </w:t>
      </w:r>
      <w:r w:rsidR="00711736">
        <w:rPr>
          <w:rFonts w:cs="Arial"/>
          <w:sz w:val="24"/>
          <w:szCs w:val="24"/>
        </w:rPr>
        <w:t xml:space="preserve">§ 79 odst. 2 písm. a) zákona č. 134/2016 Sb., o zadávání veřejných zakázek, v platném znění, a zároveň dle ustanovení </w:t>
      </w:r>
      <w:r>
        <w:rPr>
          <w:rFonts w:cs="Arial"/>
          <w:sz w:val="24"/>
          <w:szCs w:val="24"/>
        </w:rPr>
        <w:t xml:space="preserve">článku </w:t>
      </w:r>
      <w:r w:rsidR="00C54B73">
        <w:rPr>
          <w:sz w:val="24"/>
          <w:szCs w:val="24"/>
        </w:rPr>
        <w:t>čl. 6 odst. 6.</w:t>
      </w:r>
      <w:r w:rsidR="00430910">
        <w:rPr>
          <w:sz w:val="24"/>
          <w:szCs w:val="24"/>
        </w:rPr>
        <w:t>4</w:t>
      </w:r>
      <w:r w:rsidRPr="00E66EC1">
        <w:rPr>
          <w:sz w:val="24"/>
          <w:szCs w:val="24"/>
        </w:rPr>
        <w:t xml:space="preserve"> písm. a) Zadávací </w:t>
      </w:r>
      <w:r>
        <w:rPr>
          <w:sz w:val="24"/>
          <w:szCs w:val="24"/>
        </w:rPr>
        <w:t xml:space="preserve">dokumentace </w:t>
      </w:r>
      <w:r w:rsidR="00711736">
        <w:rPr>
          <w:rFonts w:cs="Arial"/>
          <w:sz w:val="24"/>
          <w:szCs w:val="24"/>
        </w:rPr>
        <w:t>o technické kvalifikaci</w:t>
      </w:r>
      <w:r>
        <w:rPr>
          <w:rFonts w:cs="Arial"/>
          <w:sz w:val="24"/>
          <w:szCs w:val="24"/>
        </w:rPr>
        <w:t xml:space="preserve"> je účastník (dodavatel)</w:t>
      </w:r>
      <w:r w:rsidRPr="00045919">
        <w:rPr>
          <w:rFonts w:cs="Arial"/>
          <w:sz w:val="24"/>
          <w:szCs w:val="24"/>
        </w:rPr>
        <w:t xml:space="preserve"> ke každé referenční zakázce uvedené v referenčním listu povinen přiložit:</w:t>
      </w: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rPr>
          <w:rFonts w:cs="Arial"/>
          <w:sz w:val="24"/>
          <w:szCs w:val="24"/>
        </w:rPr>
      </w:pPr>
    </w:p>
    <w:p w:rsidR="0072202E" w:rsidRPr="00045919" w:rsidRDefault="0072202E" w:rsidP="00430910">
      <w:pPr>
        <w:numPr>
          <w:ilvl w:val="0"/>
          <w:numId w:val="3"/>
        </w:numPr>
        <w:spacing w:after="0"/>
        <w:jc w:val="both"/>
        <w:rPr>
          <w:rFonts w:cs="Arial"/>
          <w:sz w:val="24"/>
          <w:szCs w:val="24"/>
        </w:rPr>
      </w:pPr>
      <w:r w:rsidRPr="00045919">
        <w:rPr>
          <w:rFonts w:eastAsia="Times New Roman"/>
          <w:b/>
          <w:i/>
          <w:sz w:val="24"/>
          <w:szCs w:val="24"/>
          <w:u w:val="single"/>
          <w:lang w:eastAsia="ar-SA"/>
        </w:rPr>
        <w:t>osvědčení objednatelů</w:t>
      </w:r>
      <w:r w:rsidRPr="00045919">
        <w:rPr>
          <w:rFonts w:eastAsia="Times New Roman"/>
          <w:b/>
          <w:i/>
          <w:sz w:val="24"/>
          <w:szCs w:val="24"/>
          <w:lang w:eastAsia="ar-SA"/>
        </w:rPr>
        <w:t xml:space="preserve"> </w:t>
      </w:r>
      <w:r w:rsidR="00711736">
        <w:rPr>
          <w:rFonts w:eastAsia="Times New Roman"/>
          <w:b/>
          <w:i/>
          <w:sz w:val="24"/>
          <w:szCs w:val="24"/>
          <w:lang w:eastAsia="ar-SA"/>
        </w:rPr>
        <w:t>o řádném provedení a splnění příslušné referenční zakázky (realizované významné stavební práce) vydané objednatelem, kdy takové osvědčení musí zahrnovat a obsahovat minimálně údaje požadované zadavatele</w:t>
      </w:r>
      <w:r w:rsidR="00F269A3">
        <w:rPr>
          <w:rFonts w:eastAsia="Times New Roman"/>
          <w:b/>
          <w:i/>
          <w:sz w:val="24"/>
          <w:szCs w:val="24"/>
          <w:lang w:eastAsia="ar-SA"/>
        </w:rPr>
        <w:t>m v rámci každé významné stavební práce</w:t>
      </w:r>
      <w:r w:rsidR="00711736">
        <w:rPr>
          <w:rFonts w:eastAsia="Times New Roman"/>
          <w:b/>
          <w:i/>
          <w:sz w:val="24"/>
          <w:szCs w:val="24"/>
          <w:lang w:eastAsia="ar-SA"/>
        </w:rPr>
        <w:t xml:space="preserve"> uvedené v Ref</w:t>
      </w:r>
      <w:r w:rsidR="00A04B63">
        <w:rPr>
          <w:rFonts w:eastAsia="Times New Roman"/>
          <w:b/>
          <w:i/>
          <w:sz w:val="24"/>
          <w:szCs w:val="24"/>
          <w:lang w:eastAsia="ar-SA"/>
        </w:rPr>
        <w:t>erenčním listu (dle Přílohy č. 4</w:t>
      </w:r>
      <w:r w:rsidR="00711736">
        <w:rPr>
          <w:rFonts w:eastAsia="Times New Roman"/>
          <w:b/>
          <w:i/>
          <w:sz w:val="24"/>
          <w:szCs w:val="24"/>
          <w:lang w:eastAsia="ar-SA"/>
        </w:rPr>
        <w:t xml:space="preserve"> Zadávací dokumentace) a dále údaj o </w:t>
      </w:r>
      <w:r w:rsidR="00F269A3">
        <w:rPr>
          <w:rFonts w:eastAsia="Times New Roman"/>
          <w:b/>
          <w:i/>
          <w:sz w:val="24"/>
          <w:szCs w:val="24"/>
          <w:lang w:eastAsia="ar-SA"/>
        </w:rPr>
        <w:t xml:space="preserve">jejím </w:t>
      </w:r>
      <w:r w:rsidR="00711736">
        <w:rPr>
          <w:rFonts w:eastAsia="Times New Roman"/>
          <w:b/>
          <w:i/>
          <w:sz w:val="24"/>
          <w:szCs w:val="24"/>
          <w:lang w:eastAsia="ar-SA"/>
        </w:rPr>
        <w:t>řádném prove</w:t>
      </w:r>
      <w:r w:rsidR="00F269A3">
        <w:rPr>
          <w:rFonts w:eastAsia="Times New Roman"/>
          <w:b/>
          <w:i/>
          <w:sz w:val="24"/>
          <w:szCs w:val="24"/>
          <w:lang w:eastAsia="ar-SA"/>
        </w:rPr>
        <w:t>dení a splnění</w:t>
      </w:r>
      <w:r w:rsidR="00711736">
        <w:rPr>
          <w:rFonts w:eastAsia="Times New Roman"/>
          <w:b/>
          <w:i/>
          <w:sz w:val="24"/>
          <w:szCs w:val="24"/>
          <w:lang w:eastAsia="ar-SA"/>
        </w:rPr>
        <w:t>.</w:t>
      </w:r>
      <w:r w:rsidRPr="00045919">
        <w:rPr>
          <w:rFonts w:cs="Arial"/>
          <w:sz w:val="24"/>
          <w:szCs w:val="24"/>
        </w:rPr>
        <w:tab/>
      </w:r>
    </w:p>
    <w:p w:rsidR="0072202E" w:rsidRPr="00045919" w:rsidRDefault="0072202E" w:rsidP="0072202E">
      <w:pPr>
        <w:spacing w:after="0"/>
        <w:ind w:left="720"/>
        <w:rPr>
          <w:rFonts w:cs="Arial"/>
          <w:sz w:val="24"/>
          <w:szCs w:val="24"/>
        </w:rPr>
      </w:pP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 xml:space="preserve">Zadavatel v této Příloze č. </w:t>
      </w:r>
      <w:r w:rsidR="00A04B63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stanovuje účastníkům (dodavatelům)</w:t>
      </w:r>
      <w:r w:rsidRPr="00045919">
        <w:rPr>
          <w:rFonts w:cs="Arial"/>
          <w:sz w:val="24"/>
          <w:szCs w:val="24"/>
        </w:rPr>
        <w:t>, kteří podávají nabídku v rámci výše uvedené zakázky, vzory osvědčení nezbytných k doložení referenčních zakázek dle shora uvedeného. Uvedené vzory obsahují minimální náležitosti, které zadavatel požaduje pro doložení osvědčení či čestného prohlášení o každé referenční zakázce.</w:t>
      </w:r>
    </w:p>
    <w:p w:rsidR="0056744A" w:rsidRPr="006F0EB6" w:rsidRDefault="00F839A5" w:rsidP="00732091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br w:type="page"/>
      </w:r>
      <w:r w:rsidRPr="006F0EB6">
        <w:rPr>
          <w:rFonts w:asciiTheme="minorHAnsi" w:hAnsiTheme="minorHAnsi" w:cs="Arial"/>
          <w:b/>
          <w:sz w:val="24"/>
          <w:szCs w:val="24"/>
        </w:rPr>
        <w:lastRenderedPageBreak/>
        <w:t>OSVĚDČENÍ</w:t>
      </w:r>
    </w:p>
    <w:p w:rsidR="00F839A5" w:rsidRPr="006F0EB6" w:rsidRDefault="00341683" w:rsidP="00AE7FA7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vydané objednatelem</w:t>
      </w:r>
    </w:p>
    <w:p w:rsidR="00246990" w:rsidRPr="006F0EB6" w:rsidRDefault="00246990" w:rsidP="00246990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Tímto písemně potvrzuji, že 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Dodavatel:</w:t>
      </w: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sz w:val="20"/>
          <w:szCs w:val="20"/>
        </w:rPr>
        <w:tab/>
        <w:t>(název / obchodní firma dodavatele)</w:t>
      </w:r>
    </w:p>
    <w:p w:rsidR="00246990" w:rsidRPr="006F0EB6" w:rsidRDefault="005F59FD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-163830</wp:posOffset>
                </wp:positionV>
                <wp:extent cx="3829050" cy="0"/>
                <wp:effectExtent l="0" t="0" r="0" b="0"/>
                <wp:wrapNone/>
                <wp:docPr id="17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02FD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9" o:spid="_x0000_s1026" type="#_x0000_t32" style="position:absolute;margin-left:127.9pt;margin-top:-12.9pt;width:301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JWTwfPfAAAAEA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176530</wp:posOffset>
                </wp:positionV>
                <wp:extent cx="3829050" cy="0"/>
                <wp:effectExtent l="0" t="0" r="0" b="0"/>
                <wp:wrapNone/>
                <wp:docPr id="16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469506" id="AutoShape 72" o:spid="_x0000_s1026" type="#_x0000_t32" style="position:absolute;margin-left:127.9pt;margin-top:13.9pt;width:301.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CLHovT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246990" w:rsidRPr="006F0EB6">
        <w:rPr>
          <w:rFonts w:asciiTheme="minorHAnsi" w:hAnsiTheme="minorHAnsi" w:cs="Arial"/>
          <w:bCs/>
          <w:sz w:val="24"/>
          <w:szCs w:val="24"/>
        </w:rPr>
        <w:t>se sídlem:</w:t>
      </w:r>
      <w:r w:rsidR="00246990" w:rsidRPr="006F0EB6">
        <w:rPr>
          <w:rFonts w:asciiTheme="minorHAnsi" w:hAnsiTheme="minorHAnsi" w:cs="Arial"/>
          <w:bCs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(adresa sídla dodavatele)</w:t>
      </w:r>
    </w:p>
    <w:p w:rsidR="00246990" w:rsidRPr="006F0EB6" w:rsidRDefault="005F59FD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180975</wp:posOffset>
                </wp:positionV>
                <wp:extent cx="3829050" cy="0"/>
                <wp:effectExtent l="0" t="0" r="0" b="0"/>
                <wp:wrapNone/>
                <wp:docPr id="1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BE732" id="AutoShape 71" o:spid="_x0000_s1026" type="#_x0000_t32" style="position:absolute;margin-left:127.9pt;margin-top:14.25pt;width:301.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LHeAor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IČ: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(identifikační číslo dodavatele)</w:t>
      </w:r>
    </w:p>
    <w:p w:rsidR="00246990" w:rsidRPr="006F0EB6" w:rsidRDefault="005F59FD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184785</wp:posOffset>
                </wp:positionV>
                <wp:extent cx="3829050" cy="0"/>
                <wp:effectExtent l="0" t="0" r="0" b="0"/>
                <wp:wrapNone/>
                <wp:docPr id="14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34980" id="AutoShape 70" o:spid="_x0000_s1026" type="#_x0000_t32" style="position:absolute;margin-left:127.9pt;margin-top:14.55pt;width:301.5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Cdp62+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DIČ: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(daňové identifikační číslo dodavatele)</w:t>
      </w:r>
    </w:p>
    <w:p w:rsidR="00246990" w:rsidRPr="006F0EB6" w:rsidRDefault="005F59FD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178435</wp:posOffset>
                </wp:positionV>
                <wp:extent cx="3829050" cy="0"/>
                <wp:effectExtent l="0" t="0" r="0" b="0"/>
                <wp:wrapNone/>
                <wp:docPr id="1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463D" id="AutoShape 69" o:spid="_x0000_s1026" type="#_x0000_t32" style="position:absolute;margin-left:127.9pt;margin-top:14.05pt;width:301.5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DEizpb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7C74BE">
        <w:rPr>
          <w:rFonts w:asciiTheme="minorHAnsi" w:hAnsiTheme="minorHAnsi" w:cs="Arial"/>
          <w:sz w:val="24"/>
          <w:szCs w:val="24"/>
        </w:rPr>
        <w:t>zastoupen</w: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Cs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(jméno a příjmení / funkce - např. jednatel, předseda</w:t>
      </w:r>
      <w:r w:rsidR="00C0586A">
        <w:rPr>
          <w:rFonts w:asciiTheme="minorHAnsi" w:hAnsiTheme="minorHAnsi" w:cs="Arial"/>
          <w:bCs/>
          <w:sz w:val="20"/>
          <w:szCs w:val="20"/>
        </w:rPr>
        <w:t xml:space="preserve"> </w:t>
      </w:r>
      <w:r w:rsidRPr="006F0EB6">
        <w:rPr>
          <w:rFonts w:asciiTheme="minorHAnsi" w:hAnsiTheme="minorHAnsi" w:cs="Arial"/>
          <w:bCs/>
          <w:sz w:val="20"/>
          <w:szCs w:val="20"/>
        </w:rPr>
        <w:t>představenstva)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:rsidR="003B51C7" w:rsidRDefault="003B51C7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poskytl/a řádně a včas plnění 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spočívající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 v realizaci stavebních prací</w:t>
      </w:r>
      <w:r w:rsidR="00840548">
        <w:rPr>
          <w:rFonts w:asciiTheme="minorHAnsi" w:hAnsiTheme="minorHAnsi" w:cs="Arial"/>
          <w:b/>
          <w:sz w:val="24"/>
          <w:szCs w:val="24"/>
        </w:rPr>
        <w:t xml:space="preserve"> </w:t>
      </w:r>
      <w:r w:rsidRPr="006F0EB6">
        <w:rPr>
          <w:rFonts w:asciiTheme="minorHAnsi" w:hAnsiTheme="minorHAnsi" w:cs="Arial"/>
          <w:b/>
          <w:sz w:val="24"/>
          <w:szCs w:val="24"/>
        </w:rPr>
        <w:t>směřující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>ch</w:t>
      </w:r>
      <w:r w:rsidRPr="006F0EB6">
        <w:rPr>
          <w:rFonts w:asciiTheme="minorHAnsi" w:hAnsiTheme="minorHAnsi" w:cs="Arial"/>
          <w:b/>
          <w:sz w:val="24"/>
          <w:szCs w:val="24"/>
        </w:rPr>
        <w:t xml:space="preserve"> k provedení níže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uvedené </w:t>
      </w:r>
      <w:r w:rsidRPr="006F0EB6">
        <w:rPr>
          <w:rFonts w:asciiTheme="minorHAnsi" w:hAnsiTheme="minorHAnsi" w:cs="Arial"/>
          <w:b/>
          <w:sz w:val="24"/>
          <w:szCs w:val="24"/>
        </w:rPr>
        <w:t>zakázky.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5F59FD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175260</wp:posOffset>
                </wp:positionV>
                <wp:extent cx="2476500" cy="0"/>
                <wp:effectExtent l="0" t="0" r="0" b="0"/>
                <wp:wrapNone/>
                <wp:docPr id="12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0449D" id="AutoShape 73" o:spid="_x0000_s1026" type="#_x0000_t32" style="position:absolute;margin-left:260.65pt;margin-top:13.8pt;width:19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">
                <o:lock v:ext="edit" shapetype="f"/>
              </v:shape>
            </w:pict>
          </mc:Fallback>
        </mc:AlternateContent>
      </w:r>
      <w:r w:rsidR="00246990" w:rsidRPr="006F0EB6">
        <w:rPr>
          <w:rFonts w:asciiTheme="minorHAnsi" w:hAnsiTheme="minorHAnsi" w:cs="Arial"/>
          <w:b/>
          <w:sz w:val="24"/>
          <w:szCs w:val="24"/>
        </w:rPr>
        <w:t xml:space="preserve">Název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stavební 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zakázky: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5F59FD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175260</wp:posOffset>
                </wp:positionV>
                <wp:extent cx="2476500" cy="0"/>
                <wp:effectExtent l="0" t="0" r="0" b="0"/>
                <wp:wrapNone/>
                <wp:docPr id="11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289D8" id="AutoShape 84" o:spid="_x0000_s1026" type="#_x0000_t32" style="position:absolute;margin-left:260.65pt;margin-top:13.8pt;width:195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">
                <o:lock v:ext="edit" shapetype="f"/>
              </v:shape>
            </w:pict>
          </mc:Fallback>
        </mc:AlternateContent>
      </w:r>
      <w:r w:rsidR="0018137C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Před</w:t>
      </w:r>
      <w:r w:rsidR="007F0874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mět a popis realizované stavební zakázky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5F59FD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169545</wp:posOffset>
                </wp:positionV>
                <wp:extent cx="2476500" cy="0"/>
                <wp:effectExtent l="0" t="0" r="0" b="0"/>
                <wp:wrapNone/>
                <wp:docPr id="10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9D8DE1" id="AutoShape 74" o:spid="_x0000_s1026" type="#_x0000_t32" style="position:absolute;margin-left:260.65pt;margin-top:13.35pt;width:19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">
                <o:lock v:ext="edit" shapetype="f"/>
              </v:shape>
            </w:pict>
          </mc:Fallback>
        </mc:AlternateContent>
      </w:r>
      <w:r w:rsidR="00246990" w:rsidRPr="006F0EB6">
        <w:rPr>
          <w:rFonts w:asciiTheme="minorHAnsi" w:hAnsiTheme="minorHAnsi" w:cs="Arial"/>
          <w:b/>
          <w:sz w:val="24"/>
          <w:szCs w:val="24"/>
        </w:rPr>
        <w:t>Název/obchodní firma zadavatele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 xml:space="preserve"> (objednatele)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341683" w:rsidRDefault="0018137C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noProof/>
          <w:sz w:val="24"/>
          <w:szCs w:val="24"/>
          <w:lang w:eastAsia="cs-CZ"/>
        </w:rPr>
      </w:pP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 xml:space="preserve">Finanční výše plnění </w:t>
      </w:r>
      <w:r w:rsidR="00341683">
        <w:rPr>
          <w:rFonts w:asciiTheme="minorHAnsi" w:hAnsiTheme="minorHAnsi" w:cs="Arial"/>
          <w:b/>
          <w:noProof/>
          <w:sz w:val="24"/>
          <w:szCs w:val="24"/>
          <w:lang w:eastAsia="cs-CZ"/>
        </w:rPr>
        <w:t xml:space="preserve">– rozpočtové náklady </w:t>
      </w:r>
    </w:p>
    <w:p w:rsidR="00246990" w:rsidRPr="006F0EB6" w:rsidRDefault="00341683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noProof/>
          <w:sz w:val="24"/>
          <w:szCs w:val="24"/>
          <w:lang w:eastAsia="cs-CZ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t xml:space="preserve">stavebních prací </w:t>
      </w:r>
      <w:r w:rsidR="007F0874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(tj. cena stavebních prací</w:t>
      </w:r>
      <w:r w:rsidR="0018137C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5F59FD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13970</wp:posOffset>
                </wp:positionV>
                <wp:extent cx="2476500" cy="0"/>
                <wp:effectExtent l="0" t="0" r="0" b="0"/>
                <wp:wrapNone/>
                <wp:docPr id="9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52A47D" id="AutoShape 76" o:spid="_x0000_s1026" type="#_x0000_t32" style="position:absolute;margin-left:260.65pt;margin-top:1.1pt;width:19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">
                <o:lock v:ext="edit" shapetype="f"/>
              </v:shape>
            </w:pict>
          </mc:Fallback>
        </mc:AlternateContent>
      </w:r>
    </w:p>
    <w:p w:rsidR="0018137C" w:rsidRPr="006F0EB6" w:rsidRDefault="00341683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Doba realizace stavebních prací</w:t>
      </w:r>
    </w:p>
    <w:p w:rsidR="00246990" w:rsidRPr="006F0EB6" w:rsidRDefault="005F59FD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170180</wp:posOffset>
                </wp:positionV>
                <wp:extent cx="2476500" cy="0"/>
                <wp:effectExtent l="0" t="0" r="0" b="0"/>
                <wp:wrapNone/>
                <wp:docPr id="7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46760" id="AutoShape 77" o:spid="_x0000_s1026" type="#_x0000_t32" style="position:absolute;margin-left:260.65pt;margin-top:13.4pt;width:19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18137C" w:rsidRPr="006F0EB6">
        <w:rPr>
          <w:rFonts w:asciiTheme="minorHAnsi" w:hAnsiTheme="minorHAnsi" w:cs="Arial"/>
          <w:b/>
          <w:sz w:val="24"/>
          <w:szCs w:val="24"/>
        </w:rPr>
        <w:t>(tj.</w:t>
      </w:r>
      <w:r w:rsidR="00C0586A">
        <w:rPr>
          <w:rFonts w:asciiTheme="minorHAnsi" w:hAnsiTheme="minorHAnsi" w:cs="Arial"/>
          <w:b/>
          <w:sz w:val="24"/>
          <w:szCs w:val="24"/>
        </w:rPr>
        <w:t xml:space="preserve"> 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délka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 a časový horizont stavebních prací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Místo realizace </w:t>
      </w:r>
      <w:r w:rsidR="00341683">
        <w:rPr>
          <w:rFonts w:asciiTheme="minorHAnsi" w:hAnsiTheme="minorHAnsi" w:cs="Arial"/>
          <w:b/>
          <w:sz w:val="24"/>
          <w:szCs w:val="24"/>
        </w:rPr>
        <w:t xml:space="preserve">stavebních prací </w:t>
      </w:r>
      <w:r w:rsidRPr="006F0EB6">
        <w:rPr>
          <w:rFonts w:asciiTheme="minorHAnsi" w:hAnsiTheme="minorHAnsi" w:cs="Arial"/>
          <w:b/>
          <w:sz w:val="24"/>
          <w:szCs w:val="24"/>
        </w:rPr>
        <w:t>(adresa):</w:t>
      </w: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7F0874" w:rsidRPr="006F0EB6" w:rsidRDefault="005F59FD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186055</wp:posOffset>
                </wp:positionV>
                <wp:extent cx="2476500" cy="0"/>
                <wp:effectExtent l="0" t="0" r="0" b="0"/>
                <wp:wrapNone/>
                <wp:docPr id="6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D2317D" id="AutoShape 75" o:spid="_x0000_s1026" type="#_x0000_t32" style="position:absolute;margin-left:260.65pt;margin-top:14.65pt;width:19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3310255</wp:posOffset>
                </wp:positionH>
                <wp:positionV relativeFrom="paragraph">
                  <wp:posOffset>-213995</wp:posOffset>
                </wp:positionV>
                <wp:extent cx="2476500" cy="0"/>
                <wp:effectExtent l="0" t="0" r="0" b="0"/>
                <wp:wrapNone/>
                <wp:docPr id="5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47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D7C228" id="AutoShape 78" o:spid="_x0000_s1026" type="#_x0000_t32" style="position:absolute;margin-left:260.65pt;margin-top:-16.85pt;width:19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">
                <o:lock v:ext="edit" shapetype="f"/>
              </v:shape>
            </w:pict>
          </mc:Fallback>
        </mc:AlternateContent>
      </w:r>
      <w:r w:rsidR="00341683">
        <w:rPr>
          <w:rFonts w:asciiTheme="minorHAnsi" w:hAnsiTheme="minorHAnsi" w:cs="Arial"/>
          <w:b/>
          <w:sz w:val="24"/>
          <w:szCs w:val="24"/>
        </w:rPr>
        <w:t>Kontaktní osoba objednatele</w:t>
      </w:r>
    </w:p>
    <w:p w:rsidR="00246990" w:rsidRPr="006F0EB6" w:rsidRDefault="00341683" w:rsidP="006F0EB6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k ověření stavebních prací (stavební zakázky)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  <w:t>tel.:</w:t>
      </w:r>
    </w:p>
    <w:p w:rsidR="0072202E" w:rsidRDefault="00246990" w:rsidP="0072202E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ab/>
        <w:t>e-mail:</w:t>
      </w:r>
    </w:p>
    <w:p w:rsidR="007B2780" w:rsidRPr="0072202E" w:rsidRDefault="007B2780" w:rsidP="0072202E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3B51C7" w:rsidRDefault="003B51C7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72202E" w:rsidRDefault="0072202E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>Toto osvědčení se vydává na žádost výše uvedeného dodavatele pro jeho další použití jako dokladu prokazujícího sp</w:t>
      </w:r>
      <w:r>
        <w:rPr>
          <w:rFonts w:cs="Arial"/>
          <w:sz w:val="24"/>
          <w:szCs w:val="24"/>
        </w:rPr>
        <w:t>lnění technické kvalifikace předpokladů ve smyslu § 79</w:t>
      </w:r>
      <w:r w:rsidRPr="00045919">
        <w:rPr>
          <w:rFonts w:cs="Arial"/>
          <w:sz w:val="24"/>
          <w:szCs w:val="24"/>
        </w:rPr>
        <w:t xml:space="preserve"> odst. </w:t>
      </w:r>
      <w:r>
        <w:rPr>
          <w:rFonts w:cs="Arial"/>
          <w:sz w:val="24"/>
          <w:szCs w:val="24"/>
        </w:rPr>
        <w:t>2 písm. a) zákona č. 134/201</w:t>
      </w:r>
      <w:r w:rsidR="00341683">
        <w:rPr>
          <w:rFonts w:cs="Arial"/>
          <w:sz w:val="24"/>
          <w:szCs w:val="24"/>
        </w:rPr>
        <w:t>6 Sb., o zadávání veřejných zakázek</w:t>
      </w:r>
      <w:r w:rsidRPr="00045919">
        <w:rPr>
          <w:rFonts w:cs="Arial"/>
          <w:sz w:val="24"/>
          <w:szCs w:val="24"/>
        </w:rPr>
        <w:t>, v platném znění.</w:t>
      </w:r>
    </w:p>
    <w:p w:rsidR="007B2780" w:rsidRDefault="007B2780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72202E" w:rsidRDefault="0072202E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862F48" w:rsidRDefault="00862F48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862F48" w:rsidRDefault="00862F48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862F48" w:rsidRDefault="00862F48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862F48" w:rsidRDefault="00862F48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862F48" w:rsidRDefault="00862F48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862F48" w:rsidRDefault="00862F48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862F48" w:rsidRDefault="00862F48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862F48" w:rsidRDefault="00862F48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862F48" w:rsidRDefault="00862F48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862F48" w:rsidRDefault="00862F48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862F48" w:rsidRDefault="00862F48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862F48" w:rsidRDefault="00862F48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341683" w:rsidRDefault="00341683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246990" w:rsidRPr="006F0EB6" w:rsidRDefault="005F59FD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4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73435E" id="AutoShape 81" o:spid="_x0000_s1026" type="#_x0000_t32" style="position:absolute;margin-left:175.15pt;margin-top:15.45pt;width:120.7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">
                <o:lock v:ext="edit" shapetype="f"/>
              </v:shape>
            </w:pict>
          </mc:Fallback>
        </mc:AlternateContent>
      </w: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3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96BEDD" id="AutoShape 80" o:spid="_x0000_s1026" type="#_x0000_t32" style="position:absolute;margin-left:14.65pt;margin-top:15.45pt;width:120.7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">
                <o:lock v:ext="edit" shapetype="f"/>
              </v:shape>
            </w:pict>
          </mc:Fallback>
        </mc:AlternateContent>
      </w:r>
      <w:r w:rsidR="00246990" w:rsidRPr="006F0EB6">
        <w:rPr>
          <w:rFonts w:asciiTheme="minorHAnsi" w:hAnsiTheme="minorHAnsi"/>
          <w:sz w:val="24"/>
          <w:szCs w:val="24"/>
        </w:rPr>
        <w:t>V</w:t>
      </w:r>
      <w:r w:rsidR="00246990" w:rsidRPr="006F0EB6">
        <w:rPr>
          <w:rFonts w:asciiTheme="minorHAnsi" w:hAnsiTheme="minorHAnsi"/>
          <w:sz w:val="24"/>
          <w:szCs w:val="24"/>
        </w:rPr>
        <w:tab/>
      </w:r>
      <w:r w:rsidR="00246990" w:rsidRPr="006F0EB6">
        <w:rPr>
          <w:rFonts w:asciiTheme="minorHAnsi" w:hAnsiTheme="minorHAnsi"/>
          <w:sz w:val="24"/>
          <w:szCs w:val="24"/>
        </w:rPr>
        <w:tab/>
        <w:t>, dne</w:t>
      </w:r>
      <w:r w:rsidR="00246990" w:rsidRPr="006F0EB6">
        <w:rPr>
          <w:rFonts w:asciiTheme="minorHAnsi" w:hAnsiTheme="minorHAnsi"/>
          <w:sz w:val="24"/>
          <w:szCs w:val="24"/>
        </w:rPr>
        <w:tab/>
      </w:r>
    </w:p>
    <w:p w:rsidR="00F847CA" w:rsidRDefault="00F847CA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D7FE2" w:rsidRDefault="000D7FE2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F050D0" w:rsidRDefault="00F050D0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56747" w:rsidRDefault="00356747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56747" w:rsidRDefault="00356747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B51C7" w:rsidRDefault="003B51C7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46990" w:rsidRPr="006F0EB6" w:rsidRDefault="00246990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6F0EB6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F847CA" w:rsidRPr="0072202E" w:rsidRDefault="005F59FD" w:rsidP="0072202E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193675</wp:posOffset>
                </wp:positionV>
                <wp:extent cx="2533650" cy="0"/>
                <wp:effectExtent l="0" t="0" r="0" b="0"/>
                <wp:wrapNone/>
                <wp:docPr id="2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59C215" id="AutoShape 83" o:spid="_x0000_s1026" type="#_x0000_t32" style="position:absolute;margin-left:254.65pt;margin-top:15.25pt;width:199.5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Dyytc1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246990" w:rsidRPr="006F0EB6">
        <w:rPr>
          <w:rFonts w:asciiTheme="minorHAnsi" w:hAnsiTheme="minorHAnsi"/>
          <w:sz w:val="24"/>
          <w:szCs w:val="24"/>
        </w:rPr>
        <w:t xml:space="preserve">oprávněné </w:t>
      </w:r>
      <w:r w:rsidR="001B1186" w:rsidRPr="006F0EB6">
        <w:rPr>
          <w:rFonts w:asciiTheme="minorHAnsi" w:hAnsiTheme="minorHAnsi"/>
          <w:sz w:val="24"/>
          <w:szCs w:val="24"/>
        </w:rPr>
        <w:t>zastupovat</w:t>
      </w:r>
      <w:r w:rsidR="00840548">
        <w:rPr>
          <w:rFonts w:asciiTheme="minorHAnsi" w:hAnsiTheme="minorHAnsi"/>
          <w:sz w:val="24"/>
          <w:szCs w:val="24"/>
        </w:rPr>
        <w:t xml:space="preserve"> </w:t>
      </w:r>
      <w:r w:rsidR="00341683">
        <w:rPr>
          <w:rFonts w:asciiTheme="minorHAnsi" w:hAnsiTheme="minorHAnsi"/>
          <w:sz w:val="24"/>
          <w:szCs w:val="24"/>
        </w:rPr>
        <w:t>objednatele</w:t>
      </w:r>
      <w:r w:rsidR="00246990" w:rsidRPr="006F0EB6">
        <w:rPr>
          <w:rFonts w:asciiTheme="minorHAnsi" w:hAnsiTheme="minorHAnsi"/>
          <w:sz w:val="24"/>
          <w:szCs w:val="24"/>
        </w:rPr>
        <w:t>:</w:t>
      </w:r>
      <w:r w:rsidR="00246990" w:rsidRPr="006F0EB6">
        <w:rPr>
          <w:rFonts w:asciiTheme="minorHAnsi" w:hAnsiTheme="minorHAnsi"/>
          <w:sz w:val="24"/>
          <w:szCs w:val="24"/>
        </w:rPr>
        <w:tab/>
      </w:r>
    </w:p>
    <w:p w:rsidR="00F050D0" w:rsidRDefault="00F050D0" w:rsidP="00E42F0E">
      <w:pPr>
        <w:tabs>
          <w:tab w:val="left" w:pos="5103"/>
        </w:tabs>
        <w:spacing w:before="240"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3B51C7" w:rsidRDefault="003B51C7" w:rsidP="00E42F0E">
      <w:pPr>
        <w:tabs>
          <w:tab w:val="left" w:pos="5103"/>
        </w:tabs>
        <w:spacing w:before="240"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246990" w:rsidRPr="006F0EB6" w:rsidRDefault="00246990" w:rsidP="00E42F0E">
      <w:pPr>
        <w:tabs>
          <w:tab w:val="left" w:pos="5103"/>
        </w:tabs>
        <w:spacing w:before="240"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6F0EB6">
        <w:rPr>
          <w:rFonts w:asciiTheme="minorHAnsi" w:hAnsiTheme="minorHAnsi" w:cs="Arial"/>
          <w:sz w:val="24"/>
          <w:szCs w:val="24"/>
        </w:rPr>
        <w:t>podpis osoby</w:t>
      </w:r>
    </w:p>
    <w:p w:rsidR="002A44DC" w:rsidRPr="006F0EB6" w:rsidRDefault="005F59FD" w:rsidP="001B118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181610</wp:posOffset>
                </wp:positionV>
                <wp:extent cx="2533650" cy="0"/>
                <wp:effectExtent l="0" t="0" r="0" b="0"/>
                <wp:wrapNone/>
                <wp:docPr id="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1C186" id="AutoShape 82" o:spid="_x0000_s1026" type="#_x0000_t32" style="position:absolute;margin-left:254.65pt;margin-top:14.3pt;width:199.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AVMk6h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oprávněné </w:t>
      </w:r>
      <w:r w:rsidR="001B1186" w:rsidRPr="006F0EB6">
        <w:rPr>
          <w:rFonts w:asciiTheme="minorHAnsi" w:hAnsiTheme="minorHAnsi" w:cs="Arial"/>
          <w:sz w:val="24"/>
          <w:szCs w:val="24"/>
        </w:rPr>
        <w:t>zastupovat</w:t>
      </w:r>
      <w:r w:rsidR="00840548">
        <w:rPr>
          <w:rFonts w:asciiTheme="minorHAnsi" w:hAnsiTheme="minorHAnsi" w:cs="Arial"/>
          <w:sz w:val="24"/>
          <w:szCs w:val="24"/>
        </w:rPr>
        <w:t xml:space="preserve"> </w:t>
      </w:r>
      <w:r w:rsidR="00341683">
        <w:rPr>
          <w:rFonts w:asciiTheme="minorHAnsi" w:hAnsiTheme="minorHAnsi" w:cs="Arial"/>
          <w:sz w:val="24"/>
          <w:szCs w:val="24"/>
        </w:rPr>
        <w:t>objednatele</w:t>
      </w:r>
      <w:r w:rsidR="00246990" w:rsidRPr="006F0EB6">
        <w:rPr>
          <w:rFonts w:asciiTheme="minorHAnsi" w:hAnsiTheme="minorHAnsi" w:cs="Arial"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sectPr w:rsidR="002A44DC" w:rsidRPr="006F0EB6" w:rsidSect="0018137C">
      <w:headerReference w:type="even" r:id="rId8"/>
      <w:headerReference w:type="default" r:id="rId9"/>
      <w:footerReference w:type="default" r:id="rId10"/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46C63" w:rsidRDefault="00746C63" w:rsidP="0003428A">
      <w:pPr>
        <w:spacing w:after="0" w:line="240" w:lineRule="auto"/>
      </w:pPr>
      <w:r>
        <w:separator/>
      </w:r>
    </w:p>
  </w:endnote>
  <w:endnote w:type="continuationSeparator" w:id="0">
    <w:p w:rsidR="00746C63" w:rsidRDefault="00746C63" w:rsidP="000342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41D18" w:rsidRDefault="005F59FD" w:rsidP="00F41D18">
    <w:pPr>
      <w:pStyle w:val="Default"/>
      <w:spacing w:before="60"/>
      <w:rPr>
        <w:sz w:val="23"/>
        <w:szCs w:val="23"/>
      </w:rPr>
    </w:pPr>
    <w:r w:rsidRPr="003A6D20">
      <w:rPr>
        <w:noProof/>
        <w:sz w:val="20"/>
        <w:szCs w:val="20"/>
        <w:lang w:eastAsia="cs-CZ"/>
      </w:rPr>
      <w:drawing>
        <wp:anchor distT="0" distB="0" distL="114300" distR="114300" simplePos="0" relativeHeight="251703296" behindDoc="1" locked="0" layoutInCell="1" allowOverlap="1" wp14:anchorId="76321C1A" wp14:editId="7B6CF625">
          <wp:simplePos x="0" y="0"/>
          <wp:positionH relativeFrom="column">
            <wp:posOffset>78159</wp:posOffset>
          </wp:positionH>
          <wp:positionV relativeFrom="paragraph">
            <wp:posOffset>145915</wp:posOffset>
          </wp:positionV>
          <wp:extent cx="5750137" cy="421005"/>
          <wp:effectExtent l="0" t="0" r="3175" b="0"/>
          <wp:wrapNone/>
          <wp:docPr id="33" name="Obráze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137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noProof/>
        <w:sz w:val="22"/>
        <w:szCs w:val="22"/>
        <w:lang w:eastAsia="cs-CZ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page">
                <wp:posOffset>6716395</wp:posOffset>
              </wp:positionH>
              <wp:positionV relativeFrom="page">
                <wp:posOffset>10034905</wp:posOffset>
              </wp:positionV>
              <wp:extent cx="443230" cy="267335"/>
              <wp:effectExtent l="0" t="0" r="0" b="0"/>
              <wp:wrapNone/>
              <wp:docPr id="19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4323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1D18" w:rsidRPr="009B37AE" w:rsidRDefault="00F41D18" w:rsidP="00F41D18">
                          <w:pPr>
                            <w:pBdr>
                              <w:bottom w:val="single" w:sz="4" w:space="1" w:color="auto"/>
                            </w:pBd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528.85pt;margin-top:790.15pt;width:34.9pt;height:21.0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" o:allowincell="f" stroked="f">
              <v:path arrowok="t"/>
              <v:textbox>
                <w:txbxContent>
                  <w:p w:rsidR="00F41D18" w:rsidRPr="009B37AE" w:rsidRDefault="00F41D18" w:rsidP="00F41D18">
                    <w:pPr>
                      <w:pBdr>
                        <w:bottom w:val="single" w:sz="4" w:space="1" w:color="auto"/>
                      </w:pBdr>
                      <w:jc w:val="right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F41D18">
      <w:rPr>
        <w:sz w:val="23"/>
        <w:szCs w:val="23"/>
      </w:rPr>
      <w:tab/>
    </w:r>
  </w:p>
  <w:p w:rsidR="00F41D18" w:rsidRDefault="008A641D" w:rsidP="00FD257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4057650</wp:posOffset>
          </wp:positionH>
          <wp:positionV relativeFrom="paragraph">
            <wp:posOffset>9807575</wp:posOffset>
          </wp:positionV>
          <wp:extent cx="2724785" cy="437515"/>
          <wp:effectExtent l="19050" t="0" r="0" b="0"/>
          <wp:wrapNone/>
          <wp:docPr id="8" name="obrázek 8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 descr="eu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78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46C63" w:rsidRDefault="00746C63" w:rsidP="0003428A">
      <w:pPr>
        <w:spacing w:after="0" w:line="240" w:lineRule="auto"/>
      </w:pPr>
      <w:r>
        <w:separator/>
      </w:r>
    </w:p>
  </w:footnote>
  <w:footnote w:type="continuationSeparator" w:id="0">
    <w:p w:rsidR="00746C63" w:rsidRDefault="00746C63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0DF7" w:rsidRDefault="004A43A4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F59FD" w:rsidRPr="009A308D" w:rsidRDefault="005F59FD" w:rsidP="005F59FD">
    <w:pPr>
      <w:tabs>
        <w:tab w:val="left" w:pos="1646"/>
        <w:tab w:val="center" w:pos="4677"/>
      </w:tabs>
      <w:spacing w:before="75" w:after="120"/>
      <w:ind w:left="360" w:right="75"/>
      <w:rPr>
        <w:rFonts w:cs="Calibri"/>
        <w:sz w:val="24"/>
        <w:szCs w:val="24"/>
        <w:lang w:eastAsia="cs-CZ"/>
      </w:rPr>
    </w:pPr>
    <w:r w:rsidRPr="009A308D">
      <w:rPr>
        <w:rFonts w:cs="Calibri"/>
        <w:noProof/>
        <w:sz w:val="24"/>
        <w:szCs w:val="24"/>
        <w:lang w:eastAsia="cs-CZ"/>
      </w:rPr>
      <w:drawing>
        <wp:anchor distT="0" distB="0" distL="0" distR="0" simplePos="0" relativeHeight="251701248" behindDoc="1" locked="0" layoutInCell="0" allowOverlap="1" wp14:anchorId="431E4F99" wp14:editId="7CE07CD1">
          <wp:simplePos x="0" y="0"/>
          <wp:positionH relativeFrom="column">
            <wp:posOffset>4524092</wp:posOffset>
          </wp:positionH>
          <wp:positionV relativeFrom="paragraph">
            <wp:posOffset>68499</wp:posOffset>
          </wp:positionV>
          <wp:extent cx="1462062" cy="733476"/>
          <wp:effectExtent l="0" t="0" r="0" b="0"/>
          <wp:wrapNone/>
          <wp:docPr id="20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62062" cy="7334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A308D">
      <w:rPr>
        <w:rFonts w:cs="Calibri"/>
        <w:sz w:val="24"/>
        <w:szCs w:val="24"/>
        <w:lang w:eastAsia="cs-CZ"/>
      </w:rPr>
      <w:t>Veřejná zakázka</w:t>
    </w:r>
    <w:r w:rsidRPr="009A308D">
      <w:rPr>
        <w:rFonts w:cs="Calibri"/>
        <w:sz w:val="24"/>
        <w:szCs w:val="24"/>
        <w:lang w:eastAsia="cs-CZ"/>
      </w:rPr>
      <w:tab/>
    </w:r>
  </w:p>
  <w:p w:rsidR="005F59FD" w:rsidRPr="009A308D" w:rsidRDefault="005F59FD" w:rsidP="005F59FD">
    <w:pPr>
      <w:pStyle w:val="Zhlav"/>
      <w:tabs>
        <w:tab w:val="clear" w:pos="4536"/>
        <w:tab w:val="left" w:pos="2370"/>
        <w:tab w:val="center" w:pos="4535"/>
      </w:tabs>
      <w:spacing w:line="276" w:lineRule="auto"/>
      <w:jc w:val="center"/>
      <w:rPr>
        <w:rFonts w:cs="Calibri"/>
        <w:sz w:val="24"/>
        <w:szCs w:val="24"/>
      </w:rPr>
    </w:pPr>
    <w:r w:rsidRPr="009A308D">
      <w:rPr>
        <w:rFonts w:cs="Calibri"/>
        <w:sz w:val="24"/>
        <w:szCs w:val="24"/>
      </w:rPr>
      <w:t>„KANALIZACE SMIDARSKÁ LHOTA“</w:t>
    </w:r>
  </w:p>
  <w:p w:rsidR="005F59FD" w:rsidRPr="003A6D20" w:rsidRDefault="005F59FD" w:rsidP="005F59FD">
    <w:pPr>
      <w:pStyle w:val="Zhlav"/>
      <w:tabs>
        <w:tab w:val="clear" w:pos="4536"/>
        <w:tab w:val="left" w:pos="2370"/>
        <w:tab w:val="center" w:pos="4535"/>
      </w:tabs>
      <w:spacing w:line="276" w:lineRule="auto"/>
      <w:jc w:val="center"/>
      <w:rPr>
        <w:rFonts w:cs="Calibri"/>
      </w:rPr>
    </w:pPr>
    <w:r w:rsidRPr="009A308D">
      <w:rPr>
        <w:rFonts w:cs="Calibri"/>
        <w:sz w:val="24"/>
        <w:szCs w:val="24"/>
      </w:rPr>
      <w:t>„KANALIZAČNÍ PŘÍPOJKY SMIDARSKÁ LHOTA“</w:t>
    </w:r>
  </w:p>
  <w:p w:rsidR="00831E0E" w:rsidRPr="009F6C0F" w:rsidRDefault="00831E0E" w:rsidP="00831E0E">
    <w:pPr>
      <w:pStyle w:val="Prosttext1"/>
      <w:spacing w:after="0" w:line="240" w:lineRule="auto"/>
      <w:jc w:val="center"/>
      <w:rPr>
        <w:rFonts w:asciiTheme="minorHAnsi" w:hAnsiTheme="minorHAnsi" w:cstheme="minorHAnsi"/>
        <w:sz w:val="24"/>
        <w:szCs w:val="24"/>
        <w:lang w:val="cs-CZ"/>
      </w:rPr>
    </w:pPr>
  </w:p>
  <w:p w:rsidR="005260D9" w:rsidRDefault="005260D9" w:rsidP="005260D9">
    <w:pPr>
      <w:pStyle w:val="Zhlav"/>
      <w:tabs>
        <w:tab w:val="left" w:pos="20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73.55pt;height:73.55pt" o:bullet="t">
        <v:imagedata r:id="rId1" o:title=""/>
      </v:shape>
    </w:pict>
  </w:numPicBullet>
  <w:numPicBullet w:numPicBulletId="1">
    <w:pict>
      <v:shape id="_x0000_i1040" type="#_x0000_t75" alt="AZ profi tender logo_2.png" style="width:350.05pt;height:267.3pt;visibility:visible;mso-wrap-style:square" o:bullet="t">
        <v:imagedata r:id="rId2" o:title="AZ profi tender logo_2"/>
      </v:shape>
    </w:pict>
  </w:numPicBullet>
  <w:abstractNum w:abstractNumId="0" w15:restartNumberingAfterBreak="0">
    <w:nsid w:val="51491E10"/>
    <w:multiLevelType w:val="hybridMultilevel"/>
    <w:tmpl w:val="FBDCB274"/>
    <w:lvl w:ilvl="0" w:tplc="5E5A01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color w:val="auto"/>
        <w:sz w:val="20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421685">
    <w:abstractNumId w:val="1"/>
  </w:num>
  <w:num w:numId="2" w16cid:durableId="464810465">
    <w:abstractNumId w:val="2"/>
  </w:num>
  <w:num w:numId="3" w16cid:durableId="651064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FEE"/>
    <w:rsid w:val="00014C86"/>
    <w:rsid w:val="00025C68"/>
    <w:rsid w:val="0003428A"/>
    <w:rsid w:val="00045D78"/>
    <w:rsid w:val="00047FA2"/>
    <w:rsid w:val="000703EE"/>
    <w:rsid w:val="000A58B5"/>
    <w:rsid w:val="000D08F4"/>
    <w:rsid w:val="000D7FE2"/>
    <w:rsid w:val="000E73B0"/>
    <w:rsid w:val="00103F4B"/>
    <w:rsid w:val="00105C92"/>
    <w:rsid w:val="00121321"/>
    <w:rsid w:val="00122485"/>
    <w:rsid w:val="00124F25"/>
    <w:rsid w:val="00134C9B"/>
    <w:rsid w:val="00135FDE"/>
    <w:rsid w:val="0013715E"/>
    <w:rsid w:val="0014673F"/>
    <w:rsid w:val="0018137C"/>
    <w:rsid w:val="001824EA"/>
    <w:rsid w:val="001A4E29"/>
    <w:rsid w:val="001A512B"/>
    <w:rsid w:val="001B1186"/>
    <w:rsid w:val="001C642C"/>
    <w:rsid w:val="001D0DF7"/>
    <w:rsid w:val="001D6FFB"/>
    <w:rsid w:val="001F64B8"/>
    <w:rsid w:val="00202275"/>
    <w:rsid w:val="002073FE"/>
    <w:rsid w:val="00217F55"/>
    <w:rsid w:val="00235443"/>
    <w:rsid w:val="00242CFA"/>
    <w:rsid w:val="002457F2"/>
    <w:rsid w:val="00246990"/>
    <w:rsid w:val="002758BF"/>
    <w:rsid w:val="002A44DC"/>
    <w:rsid w:val="002A5345"/>
    <w:rsid w:val="002C4A7C"/>
    <w:rsid w:val="002D2417"/>
    <w:rsid w:val="00304A95"/>
    <w:rsid w:val="00341683"/>
    <w:rsid w:val="0035397B"/>
    <w:rsid w:val="003550A8"/>
    <w:rsid w:val="00356747"/>
    <w:rsid w:val="003A137B"/>
    <w:rsid w:val="003B2B5D"/>
    <w:rsid w:val="003B51C7"/>
    <w:rsid w:val="003C1324"/>
    <w:rsid w:val="003E248B"/>
    <w:rsid w:val="003F0A94"/>
    <w:rsid w:val="003F23D8"/>
    <w:rsid w:val="00423A5B"/>
    <w:rsid w:val="00423D6F"/>
    <w:rsid w:val="00430910"/>
    <w:rsid w:val="00432DC2"/>
    <w:rsid w:val="0044119E"/>
    <w:rsid w:val="00442221"/>
    <w:rsid w:val="0044260A"/>
    <w:rsid w:val="00456F95"/>
    <w:rsid w:val="00462EE6"/>
    <w:rsid w:val="004A43A4"/>
    <w:rsid w:val="004A7879"/>
    <w:rsid w:val="004B2F49"/>
    <w:rsid w:val="004B374E"/>
    <w:rsid w:val="004E2FBB"/>
    <w:rsid w:val="00500DA8"/>
    <w:rsid w:val="00507AB3"/>
    <w:rsid w:val="00517671"/>
    <w:rsid w:val="0052352C"/>
    <w:rsid w:val="005260D9"/>
    <w:rsid w:val="00546506"/>
    <w:rsid w:val="00550D75"/>
    <w:rsid w:val="0056744A"/>
    <w:rsid w:val="0057792C"/>
    <w:rsid w:val="005B5719"/>
    <w:rsid w:val="005C51E1"/>
    <w:rsid w:val="005F22AF"/>
    <w:rsid w:val="005F59FD"/>
    <w:rsid w:val="006179A0"/>
    <w:rsid w:val="00622FCF"/>
    <w:rsid w:val="006309B1"/>
    <w:rsid w:val="006411F2"/>
    <w:rsid w:val="00644EF6"/>
    <w:rsid w:val="00653CD2"/>
    <w:rsid w:val="00662204"/>
    <w:rsid w:val="0066709F"/>
    <w:rsid w:val="006944AC"/>
    <w:rsid w:val="00694EA0"/>
    <w:rsid w:val="006A6BAB"/>
    <w:rsid w:val="006C4A6E"/>
    <w:rsid w:val="006D3E70"/>
    <w:rsid w:val="006E7B5D"/>
    <w:rsid w:val="006F0EB6"/>
    <w:rsid w:val="007053D4"/>
    <w:rsid w:val="00711736"/>
    <w:rsid w:val="00715B6E"/>
    <w:rsid w:val="00717195"/>
    <w:rsid w:val="0072202E"/>
    <w:rsid w:val="0072543B"/>
    <w:rsid w:val="00732091"/>
    <w:rsid w:val="00737166"/>
    <w:rsid w:val="00743F23"/>
    <w:rsid w:val="00744C4E"/>
    <w:rsid w:val="00746C63"/>
    <w:rsid w:val="00751DD0"/>
    <w:rsid w:val="007669E5"/>
    <w:rsid w:val="00771829"/>
    <w:rsid w:val="007753AE"/>
    <w:rsid w:val="0077660A"/>
    <w:rsid w:val="00776B6E"/>
    <w:rsid w:val="007933E8"/>
    <w:rsid w:val="007A0C61"/>
    <w:rsid w:val="007A4380"/>
    <w:rsid w:val="007A51A5"/>
    <w:rsid w:val="007B2780"/>
    <w:rsid w:val="007C6FEE"/>
    <w:rsid w:val="007C74BE"/>
    <w:rsid w:val="007E2307"/>
    <w:rsid w:val="007F0874"/>
    <w:rsid w:val="007F5493"/>
    <w:rsid w:val="00810879"/>
    <w:rsid w:val="00815285"/>
    <w:rsid w:val="008205F0"/>
    <w:rsid w:val="00822D57"/>
    <w:rsid w:val="00826EAF"/>
    <w:rsid w:val="00831E0E"/>
    <w:rsid w:val="00832B6F"/>
    <w:rsid w:val="00840548"/>
    <w:rsid w:val="00847CE7"/>
    <w:rsid w:val="00862F48"/>
    <w:rsid w:val="008A428A"/>
    <w:rsid w:val="008A641D"/>
    <w:rsid w:val="008A6C6C"/>
    <w:rsid w:val="008B5321"/>
    <w:rsid w:val="008B543B"/>
    <w:rsid w:val="008D73EF"/>
    <w:rsid w:val="008E17EC"/>
    <w:rsid w:val="0090139E"/>
    <w:rsid w:val="00902403"/>
    <w:rsid w:val="00906EDE"/>
    <w:rsid w:val="00911A3C"/>
    <w:rsid w:val="00920ED0"/>
    <w:rsid w:val="00921260"/>
    <w:rsid w:val="00927E4C"/>
    <w:rsid w:val="00930664"/>
    <w:rsid w:val="009432B2"/>
    <w:rsid w:val="00945A5F"/>
    <w:rsid w:val="00956028"/>
    <w:rsid w:val="009729E4"/>
    <w:rsid w:val="00986F8C"/>
    <w:rsid w:val="00991D82"/>
    <w:rsid w:val="00994AF6"/>
    <w:rsid w:val="009A14F9"/>
    <w:rsid w:val="009C0751"/>
    <w:rsid w:val="009F6FCE"/>
    <w:rsid w:val="00A04AC6"/>
    <w:rsid w:val="00A04B63"/>
    <w:rsid w:val="00A22B6B"/>
    <w:rsid w:val="00A376AE"/>
    <w:rsid w:val="00A37CFA"/>
    <w:rsid w:val="00A51ACF"/>
    <w:rsid w:val="00A56C5D"/>
    <w:rsid w:val="00A60D84"/>
    <w:rsid w:val="00A67499"/>
    <w:rsid w:val="00A8499B"/>
    <w:rsid w:val="00A964AF"/>
    <w:rsid w:val="00AA4FB2"/>
    <w:rsid w:val="00AA5DB1"/>
    <w:rsid w:val="00AE7FA7"/>
    <w:rsid w:val="00AF68C9"/>
    <w:rsid w:val="00B07B17"/>
    <w:rsid w:val="00B225EC"/>
    <w:rsid w:val="00B46D8C"/>
    <w:rsid w:val="00B56417"/>
    <w:rsid w:val="00B6009D"/>
    <w:rsid w:val="00B655EB"/>
    <w:rsid w:val="00B70D5E"/>
    <w:rsid w:val="00B81548"/>
    <w:rsid w:val="00B91E9B"/>
    <w:rsid w:val="00B9541D"/>
    <w:rsid w:val="00B95FB0"/>
    <w:rsid w:val="00BE67E8"/>
    <w:rsid w:val="00BF5D7A"/>
    <w:rsid w:val="00C0586A"/>
    <w:rsid w:val="00C102CD"/>
    <w:rsid w:val="00C217BE"/>
    <w:rsid w:val="00C52F46"/>
    <w:rsid w:val="00C54B73"/>
    <w:rsid w:val="00C6139C"/>
    <w:rsid w:val="00C62273"/>
    <w:rsid w:val="00C74D21"/>
    <w:rsid w:val="00C81879"/>
    <w:rsid w:val="00C83B2A"/>
    <w:rsid w:val="00C848A7"/>
    <w:rsid w:val="00C8679E"/>
    <w:rsid w:val="00CC69CB"/>
    <w:rsid w:val="00D03944"/>
    <w:rsid w:val="00D060C7"/>
    <w:rsid w:val="00D1747C"/>
    <w:rsid w:val="00D333B5"/>
    <w:rsid w:val="00D477B8"/>
    <w:rsid w:val="00D6329F"/>
    <w:rsid w:val="00DA6F5B"/>
    <w:rsid w:val="00DB26B7"/>
    <w:rsid w:val="00DD294F"/>
    <w:rsid w:val="00DD36D5"/>
    <w:rsid w:val="00DE4971"/>
    <w:rsid w:val="00E066F6"/>
    <w:rsid w:val="00E11A9C"/>
    <w:rsid w:val="00E341B2"/>
    <w:rsid w:val="00E42F0E"/>
    <w:rsid w:val="00E63AE4"/>
    <w:rsid w:val="00E77EC6"/>
    <w:rsid w:val="00E828DD"/>
    <w:rsid w:val="00E83199"/>
    <w:rsid w:val="00EB56D5"/>
    <w:rsid w:val="00EE3B4E"/>
    <w:rsid w:val="00EF130C"/>
    <w:rsid w:val="00EF3FEE"/>
    <w:rsid w:val="00F050D0"/>
    <w:rsid w:val="00F077D5"/>
    <w:rsid w:val="00F269A3"/>
    <w:rsid w:val="00F30ACE"/>
    <w:rsid w:val="00F41D18"/>
    <w:rsid w:val="00F46700"/>
    <w:rsid w:val="00F75C1A"/>
    <w:rsid w:val="00F839A5"/>
    <w:rsid w:val="00F847CA"/>
    <w:rsid w:val="00F84B0D"/>
    <w:rsid w:val="00F85397"/>
    <w:rsid w:val="00F974F3"/>
    <w:rsid w:val="00FA30C1"/>
    <w:rsid w:val="00FA5F24"/>
    <w:rsid w:val="00FB08E3"/>
    <w:rsid w:val="00FC7CB2"/>
    <w:rsid w:val="00FD2574"/>
    <w:rsid w:val="00FE6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0876CAD6-F4B2-9747-AAC3-BBF86A56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F41D1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B08E3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28F7E-3ACA-47AD-8288-2BBF9E85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416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2870</CharactersWithSpaces>
  <SharedDoc>false</SharedDoc>
  <HLinks>
    <vt:vector size="6" baseType="variant">
      <vt:variant>
        <vt:i4>3866678</vt:i4>
      </vt:variant>
      <vt:variant>
        <vt:i4>0</vt:i4>
      </vt:variant>
      <vt:variant>
        <vt:i4>0</vt:i4>
      </vt:variant>
      <vt:variant>
        <vt:i4>5</vt:i4>
      </vt:variant>
      <vt:variant>
        <vt:lpwstr>mailto:ou_horomerice@volny.cz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 Zahradníková</cp:lastModifiedBy>
  <cp:revision>2</cp:revision>
  <cp:lastPrinted>2011-11-07T09:11:00Z</cp:lastPrinted>
  <dcterms:created xsi:type="dcterms:W3CDTF">2022-12-08T05:19:00Z</dcterms:created>
  <dcterms:modified xsi:type="dcterms:W3CDTF">2022-12-08T05:19:00Z</dcterms:modified>
</cp:coreProperties>
</file>